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E" w:rsidRPr="00583B47" w:rsidRDefault="000103BE" w:rsidP="0001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B47">
        <w:rPr>
          <w:rFonts w:ascii="Times New Roman" w:eastAsia="Times New Roman" w:hAnsi="Times New Roman" w:cs="Times New Roman"/>
          <w:sz w:val="28"/>
          <w:szCs w:val="28"/>
        </w:rPr>
        <w:t xml:space="preserve">АППАРАТ СОВЕТА ДЕПУТАТОВ </w:t>
      </w:r>
    </w:p>
    <w:p w:rsidR="000103BE" w:rsidRPr="00583B47" w:rsidRDefault="000103BE" w:rsidP="0001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3B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Pr="00583B47">
        <w:rPr>
          <w:rFonts w:ascii="Times New Roman" w:eastAsia="Times New Roman" w:hAnsi="Times New Roman" w:cs="Times New Roman"/>
          <w:sz w:val="28"/>
          <w:szCs w:val="28"/>
        </w:rPr>
        <w:t>СЕВЕРНОЕ</w:t>
      </w:r>
      <w:proofErr w:type="gramEnd"/>
    </w:p>
    <w:p w:rsidR="000103BE" w:rsidRPr="00583B47" w:rsidRDefault="000103BE" w:rsidP="0001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3BE" w:rsidRPr="00583B47" w:rsidRDefault="000103BE" w:rsidP="0001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B4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0103BE" w:rsidRPr="00583B47" w:rsidRDefault="000103BE" w:rsidP="00010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8C6" w:rsidRDefault="000103BE" w:rsidP="000103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октября</w:t>
      </w:r>
      <w:r w:rsidRPr="00583B47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02-01-04-</w:t>
      </w:r>
      <w:r>
        <w:rPr>
          <w:rFonts w:ascii="Times New Roman" w:hAnsi="Times New Roman"/>
          <w:sz w:val="28"/>
          <w:szCs w:val="28"/>
        </w:rPr>
        <w:t>5</w:t>
      </w:r>
    </w:p>
    <w:p w:rsidR="00F776BB" w:rsidRPr="00EC2F8B" w:rsidRDefault="00F776BB" w:rsidP="00F776BB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2"/>
      </w:tblGrid>
      <w:tr w:rsidR="006F6E10" w:rsidRPr="00EA442C" w:rsidTr="00960C46">
        <w:trPr>
          <w:trHeight w:val="2105"/>
        </w:trPr>
        <w:tc>
          <w:tcPr>
            <w:tcW w:w="4962" w:type="dxa"/>
          </w:tcPr>
          <w:p w:rsidR="006F6E10" w:rsidRDefault="006F6E10" w:rsidP="00960C46">
            <w:pPr>
              <w:shd w:val="clear" w:color="auto" w:fill="FCFCFC"/>
              <w:spacing w:after="0" w:line="240" w:lineRule="auto"/>
              <w:ind w:left="37"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F6E10" w:rsidRPr="00EA442C" w:rsidRDefault="006F6E10" w:rsidP="0070780A">
            <w:pPr>
              <w:shd w:val="clear" w:color="auto" w:fill="FCFCFC"/>
              <w:spacing w:after="0" w:line="240" w:lineRule="auto"/>
              <w:ind w:left="37" w:right="8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0D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П</w:t>
            </w:r>
            <w:r w:rsidRPr="00EA44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оложения о персональных данных муниципального служащего аппарата Совета депутатов муниципального округа Чертаново Северное и ведении его личного дела</w:t>
            </w:r>
          </w:p>
          <w:p w:rsidR="006F6E10" w:rsidRDefault="006F6E10" w:rsidP="00960C46">
            <w:pPr>
              <w:shd w:val="clear" w:color="auto" w:fill="FCFCFC"/>
              <w:spacing w:after="0" w:line="240" w:lineRule="auto"/>
              <w:ind w:left="37"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60C46" w:rsidRDefault="006F6E10" w:rsidP="00960C46">
      <w:pPr>
        <w:pStyle w:val="ConsPlusNonformat"/>
        <w:ind w:left="-142" w:right="-1"/>
        <w:jc w:val="both"/>
      </w:pPr>
      <w:r>
        <w:t xml:space="preserve">   </w:t>
      </w:r>
    </w:p>
    <w:p w:rsidR="006F6E10" w:rsidRDefault="006F6E10" w:rsidP="0070780A">
      <w:pPr>
        <w:pStyle w:val="ConsPlusNonformat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A14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hyperlink r:id="rId7" w:history="1">
        <w:proofErr w:type="gramStart"/>
        <w:r w:rsidRPr="00CA14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66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CA14E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A14E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78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14E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от 27 июля </w:t>
      </w:r>
      <w:r w:rsidRPr="0058020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8020E">
        <w:rPr>
          <w:rFonts w:ascii="Times New Roman" w:hAnsi="Times New Roman" w:cs="Times New Roman"/>
          <w:sz w:val="28"/>
          <w:szCs w:val="28"/>
        </w:rPr>
        <w:t xml:space="preserve"> № 149-ФЗ </w:t>
      </w:r>
      <w:r w:rsidR="00A44AF6">
        <w:rPr>
          <w:rFonts w:ascii="Times New Roman" w:hAnsi="Times New Roman" w:cs="Times New Roman"/>
          <w:sz w:val="28"/>
          <w:szCs w:val="28"/>
        </w:rPr>
        <w:t>"</w:t>
      </w:r>
      <w:r w:rsidRPr="0058020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44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767">
        <w:rPr>
          <w:rFonts w:ascii="Times New Roman" w:hAnsi="Times New Roman" w:cs="Times New Roman"/>
          <w:sz w:val="28"/>
          <w:szCs w:val="28"/>
        </w:rPr>
        <w:t>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576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0576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905767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30 мая 2005 года № 609 "Об утверждении Положения о персональных данных гражданского служащего Российской Федерации":</w:t>
      </w:r>
    </w:p>
    <w:p w:rsidR="008A523B" w:rsidRDefault="006F6E10" w:rsidP="0070780A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CA14E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 персональных  данных  муниципального служащего аппарата Совета депутатов муниципального округа Чертаново Северное и ведении его личного дела</w:t>
      </w:r>
      <w:r w:rsidR="00E919D2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8A523B" w:rsidRPr="00193FCD" w:rsidRDefault="008A523B" w:rsidP="0070780A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193FCD">
        <w:rPr>
          <w:rFonts w:ascii="Times New Roman" w:hAnsi="Times New Roman"/>
          <w:sz w:val="28"/>
          <w:szCs w:val="28"/>
        </w:rPr>
        <w:t>2.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распоряжение муниципалитета внутригородского муниципального образования Чертаново Северное в городе Москве от 11 декабря 2012 года № 02-01-04-169 "Об утверждении Положения о сборе, обработке, хранении и передаче персональных данных муниципальных служащих муниципалитета внутригородского муниципального образования Ч</w:t>
      </w:r>
      <w:r w:rsidR="00427B6C">
        <w:rPr>
          <w:rFonts w:ascii="Times New Roman" w:hAnsi="Times New Roman"/>
          <w:sz w:val="28"/>
          <w:szCs w:val="28"/>
        </w:rPr>
        <w:t xml:space="preserve">ертаново </w:t>
      </w:r>
      <w:r w:rsidR="00A93FD5">
        <w:rPr>
          <w:rFonts w:ascii="Times New Roman" w:hAnsi="Times New Roman"/>
          <w:sz w:val="28"/>
          <w:szCs w:val="28"/>
        </w:rPr>
        <w:t>Северное в городе Москве".</w:t>
      </w:r>
    </w:p>
    <w:p w:rsidR="00960C46" w:rsidRDefault="00A93FD5" w:rsidP="0070780A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E10" w:rsidRPr="003D578D">
        <w:rPr>
          <w:rFonts w:ascii="Times New Roman" w:hAnsi="Times New Roman"/>
          <w:sz w:val="28"/>
          <w:szCs w:val="28"/>
        </w:rPr>
        <w:t xml:space="preserve">. Настоящее </w:t>
      </w:r>
      <w:r w:rsidR="006F6E10">
        <w:rPr>
          <w:rFonts w:ascii="Times New Roman" w:hAnsi="Times New Roman"/>
          <w:sz w:val="28"/>
          <w:szCs w:val="28"/>
        </w:rPr>
        <w:t>распоряжение</w:t>
      </w:r>
      <w:r w:rsidR="006F6E10" w:rsidRPr="003D578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бюллетене "Московский муниципальный вестник".</w:t>
      </w:r>
    </w:p>
    <w:p w:rsidR="006F6E10" w:rsidRPr="001B5CEC" w:rsidRDefault="00A93FD5" w:rsidP="0070780A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E10" w:rsidRPr="003D578D">
        <w:rPr>
          <w:rFonts w:ascii="Times New Roman" w:hAnsi="Times New Roman"/>
          <w:sz w:val="28"/>
          <w:szCs w:val="28"/>
        </w:rPr>
        <w:t>. Контроль за выполнением</w:t>
      </w:r>
      <w:r w:rsidR="006F6E10">
        <w:rPr>
          <w:rFonts w:ascii="Times New Roman" w:hAnsi="Times New Roman"/>
          <w:sz w:val="28"/>
          <w:szCs w:val="28"/>
        </w:rPr>
        <w:t xml:space="preserve"> настоящего </w:t>
      </w:r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r w:rsidR="006F6E10">
        <w:rPr>
          <w:rFonts w:ascii="Times New Roman" w:hAnsi="Times New Roman"/>
          <w:sz w:val="28"/>
          <w:szCs w:val="28"/>
        </w:rPr>
        <w:t>распоряжения</w:t>
      </w:r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r w:rsidR="006F6E10">
        <w:rPr>
          <w:rFonts w:ascii="Times New Roman" w:hAnsi="Times New Roman"/>
          <w:sz w:val="28"/>
          <w:szCs w:val="28"/>
        </w:rPr>
        <w:t xml:space="preserve">оставить за </w:t>
      </w:r>
      <w:r w:rsidR="006F6E10" w:rsidRPr="003D578D">
        <w:rPr>
          <w:rFonts w:ascii="Times New Roman" w:hAnsi="Times New Roman"/>
          <w:sz w:val="28"/>
          <w:szCs w:val="28"/>
        </w:rPr>
        <w:t xml:space="preserve"> глав</w:t>
      </w:r>
      <w:r w:rsidR="006F6E10">
        <w:rPr>
          <w:rFonts w:ascii="Times New Roman" w:hAnsi="Times New Roman"/>
          <w:sz w:val="28"/>
          <w:szCs w:val="28"/>
        </w:rPr>
        <w:t>ой</w:t>
      </w:r>
      <w:r w:rsidR="006F6E10" w:rsidRPr="003D578D">
        <w:rPr>
          <w:rFonts w:ascii="Times New Roman" w:hAnsi="Times New Roman"/>
          <w:sz w:val="28"/>
          <w:szCs w:val="28"/>
        </w:rPr>
        <w:t xml:space="preserve"> муниципального округа Чертаново </w:t>
      </w:r>
      <w:proofErr w:type="gramStart"/>
      <w:r w:rsidR="006F6E10" w:rsidRPr="003D578D">
        <w:rPr>
          <w:rFonts w:ascii="Times New Roman" w:hAnsi="Times New Roman"/>
          <w:sz w:val="28"/>
          <w:szCs w:val="28"/>
        </w:rPr>
        <w:t>Северное</w:t>
      </w:r>
      <w:proofErr w:type="gramEnd"/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E10" w:rsidRPr="003D578D">
        <w:rPr>
          <w:rFonts w:ascii="Times New Roman" w:hAnsi="Times New Roman"/>
          <w:b/>
          <w:sz w:val="28"/>
          <w:szCs w:val="28"/>
        </w:rPr>
        <w:t>Абрамов</w:t>
      </w:r>
      <w:r w:rsidR="006F6E10">
        <w:rPr>
          <w:rFonts w:ascii="Times New Roman" w:hAnsi="Times New Roman"/>
          <w:b/>
          <w:sz w:val="28"/>
          <w:szCs w:val="28"/>
        </w:rPr>
        <w:t>ым</w:t>
      </w:r>
      <w:r w:rsidR="006F6E10" w:rsidRPr="003D578D">
        <w:rPr>
          <w:rFonts w:ascii="Times New Roman" w:hAnsi="Times New Roman"/>
          <w:b/>
          <w:sz w:val="28"/>
          <w:szCs w:val="28"/>
        </w:rPr>
        <w:t>-Бубненков</w:t>
      </w:r>
      <w:r w:rsidR="006F6E10">
        <w:rPr>
          <w:rFonts w:ascii="Times New Roman" w:hAnsi="Times New Roman"/>
          <w:b/>
          <w:sz w:val="28"/>
          <w:szCs w:val="28"/>
        </w:rPr>
        <w:t>ым</w:t>
      </w:r>
      <w:proofErr w:type="spellEnd"/>
      <w:r w:rsidR="006F6E10" w:rsidRPr="003D578D">
        <w:rPr>
          <w:rFonts w:ascii="Times New Roman" w:hAnsi="Times New Roman"/>
          <w:b/>
          <w:sz w:val="28"/>
          <w:szCs w:val="28"/>
        </w:rPr>
        <w:t xml:space="preserve"> Б.Б.</w:t>
      </w:r>
    </w:p>
    <w:p w:rsidR="006F6E10" w:rsidRPr="003D578D" w:rsidRDefault="006F6E10" w:rsidP="00960C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E10" w:rsidRPr="003D578D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E10" w:rsidRPr="003D578D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78D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F6E10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78D">
        <w:rPr>
          <w:rFonts w:ascii="Times New Roman" w:hAnsi="Times New Roman"/>
          <w:b/>
          <w:sz w:val="28"/>
          <w:szCs w:val="28"/>
        </w:rPr>
        <w:t xml:space="preserve">Чертаново Северное                                             </w:t>
      </w:r>
      <w:r w:rsidR="00960C46">
        <w:rPr>
          <w:rFonts w:ascii="Times New Roman" w:hAnsi="Times New Roman"/>
          <w:b/>
          <w:sz w:val="28"/>
          <w:szCs w:val="28"/>
        </w:rPr>
        <w:t xml:space="preserve">     </w:t>
      </w:r>
      <w:r w:rsidRPr="003D578D">
        <w:rPr>
          <w:rFonts w:ascii="Times New Roman" w:hAnsi="Times New Roman"/>
          <w:b/>
          <w:sz w:val="28"/>
          <w:szCs w:val="28"/>
        </w:rPr>
        <w:t>Б.Б. Абрамов-Бубненков</w:t>
      </w:r>
    </w:p>
    <w:p w:rsidR="000103BE" w:rsidRDefault="000103BE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3BE" w:rsidRDefault="000103BE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3BE" w:rsidRDefault="000103BE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</w:tblGrid>
      <w:tr w:rsidR="0089445B" w:rsidRPr="00EA442C" w:rsidTr="00A93FD5">
        <w:trPr>
          <w:trHeight w:val="2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03BE" w:rsidRDefault="0089445B" w:rsidP="00960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9445B" w:rsidRPr="00EA442C" w:rsidRDefault="0089445B" w:rsidP="00960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к распоряжению аппарата Совета депутатов</w:t>
            </w:r>
          </w:p>
          <w:p w:rsidR="0089445B" w:rsidRPr="00EA442C" w:rsidRDefault="0089445B" w:rsidP="00960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Чертаново </w:t>
            </w:r>
            <w:proofErr w:type="gramStart"/>
            <w:r w:rsidRPr="00EA442C">
              <w:rPr>
                <w:rFonts w:ascii="Times New Roman" w:hAnsi="Times New Roman"/>
                <w:sz w:val="28"/>
                <w:szCs w:val="28"/>
              </w:rPr>
              <w:t>Северное</w:t>
            </w:r>
            <w:proofErr w:type="gramEnd"/>
          </w:p>
          <w:p w:rsidR="0089445B" w:rsidRPr="00EA442C" w:rsidRDefault="0089445B" w:rsidP="00960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от</w:t>
            </w:r>
            <w:r w:rsidR="00FD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>"</w:t>
            </w:r>
            <w:r w:rsidR="003F1B1E">
              <w:rPr>
                <w:rFonts w:ascii="Times New Roman" w:hAnsi="Times New Roman"/>
                <w:sz w:val="28"/>
                <w:szCs w:val="28"/>
              </w:rPr>
              <w:t>12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>"</w:t>
            </w:r>
            <w:r w:rsidR="003F1B1E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9445B" w:rsidRPr="00EA442C" w:rsidRDefault="0089445B" w:rsidP="003F1B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№</w:t>
            </w:r>
            <w:r w:rsidR="003F1B1E">
              <w:rPr>
                <w:rFonts w:ascii="Times New Roman" w:hAnsi="Times New Roman"/>
                <w:sz w:val="28"/>
                <w:szCs w:val="28"/>
              </w:rPr>
              <w:t xml:space="preserve"> 02-01-04-5</w:t>
            </w:r>
          </w:p>
        </w:tc>
      </w:tr>
    </w:tbl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24FC" w:rsidRPr="008824FC" w:rsidRDefault="008824FC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 персональных данных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аппарата Совета депутатов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Чертаново Северное и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ведении его личного дела</w:t>
      </w:r>
    </w:p>
    <w:p w:rsidR="008824FC" w:rsidRPr="008824FC" w:rsidRDefault="008824FC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2BD" w:rsidRDefault="008824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</w:t>
      </w:r>
      <w:r w:rsidR="007F0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ново Северное 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служащий), а также ведения его личного дела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Федеральными законами от 27 июля 2006 года №152-ФЗ "О персональных данных", от 27 июля 2006 года №149-ФЗ "Об информации, информационных технологиях и о защите информации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", Указом Президента Российской Федерации от 30 мая 2005 года №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609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"Об утверждении Положения о персональных данных гражданского служащего Российской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едерации".</w:t>
      </w:r>
      <w:r w:rsidR="00DE52BD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24FC" w:rsidRPr="008824FC" w:rsidRDefault="00DE52BD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Под персональными данными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понимаются сведения о фактах, событиях и обстоятельствах жизни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позволяющие идентифицировать его личность и содержащиеся в личном деле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либо подлежащие включению в его личное дело в соответствии с настоящим Положением.</w:t>
      </w:r>
    </w:p>
    <w:p w:rsidR="008824FC" w:rsidRPr="008824FC" w:rsidRDefault="00BD0985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Представитель нанимателя в лице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главы муниципального округа Чертаново Северное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либо его представител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полномочия нанимателя от имени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представитель нанимателя), обеспечивает защиту персональных данных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содержащихся в их личных делах, от неправомерного их использования или утраты.</w:t>
      </w:r>
      <w:proofErr w:type="gramEnd"/>
    </w:p>
    <w:p w:rsidR="008824FC" w:rsidRPr="008824FC" w:rsidRDefault="00DE52BD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Представитель нанимателя определяет </w:t>
      </w:r>
      <w:r w:rsidR="0059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из числа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должностные обязанности котор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входит ведение кадровой работы в аппарат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муниципального округа Чертаново Северное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получение, обработку, хранение, передачу и любое другое использование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и несущ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8824FC" w:rsidRPr="008824FC" w:rsidRDefault="00D1758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При получении, обработке, хранении и передаче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требования: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обработка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осуществляется в целях обеспечения соблюдения </w:t>
      </w:r>
      <w:hyperlink r:id="rId8" w:history="1">
        <w:r w:rsidR="008824FC" w:rsidRPr="00D1758C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Конституции</w:t>
        </w:r>
      </w:hyperlink>
      <w:r w:rsidR="008824FC" w:rsidRPr="00D1758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содействия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служащему в прохождении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службы в аппарате Совета депутатов муниципального округа Чертаново Северное (далее - муниципальная служба),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обучении и должностном росте, обеспечения личной безопасности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и членов его семьи, а также в целях обеспечения</w:t>
      </w:r>
      <w:proofErr w:type="gram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сохранности принадлежащего ему имущества и имущества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Чертаново Северное (далее - аппарат СД МО Чертаново Северное)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учета результатов исполнения им должностных обязанностей;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персональные данные следует получать лично у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служащего. В случае возникновения необходимости получения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у третьей стороны следует известить об этом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заранее, получить его письменное согласие и сообщить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служащему о целях, предполагаемых источниках и способах получения персональных данных;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запрещается получать, обрабатывать и приобщать к личному делу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при принятии решений, затрагивающих интересы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запрещается основываться на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защита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от неправомерного их использования или утраты обеспечивается за счет средств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D1758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порядке, установленном федеральными законами;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е) передача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третьей стороне не допускается без письменного согласия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служащего, за исключением случаев, установленных федеральным законом.</w:t>
      </w:r>
    </w:p>
    <w:p w:rsidR="008824FC" w:rsidRPr="008824FC" w:rsidRDefault="007F082E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В целях обеспечения защиты персональных данных, хранящихся в личных делах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служащие имеют право: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служащего, за исключением случаев, предусмотренных федеральным законом;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 </w:t>
      </w:r>
      <w:hyperlink r:id="rId9" w:anchor="block_42" w:history="1">
        <w:r w:rsidR="008824FC" w:rsidRPr="00E662F5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Федерального закона</w:t>
        </w:r>
      </w:hyperlink>
      <w:r w:rsidR="00E662F5" w:rsidRP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27 июля 2006 года №152-ФЗ "О персональных данных"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служащий при отказе представителя нанимателя или уполномоченного им лица исключить или исправить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служащий имеет право дополнить заявлением, выражающим его собственную точку зрения;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обо всех произведенных в них изменениях или исключениях из них;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служащий, виновный в нарушении норм, регулирующих получение, обработку, хранение и передачу персональных данных другого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служащего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несет ответственность в соответствии с  федеральным закон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одательством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 </w:t>
      </w:r>
      <w:hyperlink r:id="rId10" w:anchor="block_15" w:history="1">
        <w:r w:rsidR="008824FC" w:rsidRPr="00F0731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статьей </w:t>
        </w:r>
        <w:r w:rsidR="00E662F5" w:rsidRPr="00F0731B">
          <w:rPr>
            <w:rFonts w:ascii="Times New Roman" w:eastAsia="Times New Roman" w:hAnsi="Times New Roman" w:cs="Times New Roman"/>
            <w:bCs/>
            <w:sz w:val="28"/>
            <w:szCs w:val="28"/>
          </w:rPr>
          <w:t>31</w:t>
        </w:r>
      </w:hyperlink>
      <w:r w:rsidR="00E662F5" w:rsidRPr="00F07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Федерального закона от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02 марта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5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-ФЗ "О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в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Федерации"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статьей 41 Закона города Москвы от 22 октября 2010 года №</w:t>
      </w:r>
      <w:r w:rsidR="003A69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"О муниципальной службе в городе Москве"</w:t>
      </w:r>
      <w:r w:rsidR="00F05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основе персональных данных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в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аппарате СД</w:t>
      </w:r>
      <w:r w:rsidR="00781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Чертаново Северное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формиру</w:t>
      </w:r>
      <w:r w:rsidR="0025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и вед</w:t>
      </w:r>
      <w:r w:rsidR="0025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тся, в том числе на электронных носителях, реестр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служащих.</w:t>
      </w:r>
      <w:proofErr w:type="gramEnd"/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Представитель нанимателя или уполномоченное им лицо вправе подвергать обработке (в том числе автоматизированной) персональные данные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при формировании кадрового резерва.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В личное дело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вносятся его персональные данные и иные сведения, связанные с поступлением на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муниципальную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службу, ее прохождением и увольнением с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и необходимые для обеспечения деятельности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E7C60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дело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ведется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 служащим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должностные обязанности которого входит ведение кадровой работы 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Персональные данные, внесенные в личные дела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служащих, иные сведения, содержащиеся в личных делах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города Москвы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 к сведениям, составляющим </w:t>
      </w:r>
      <w:hyperlink r:id="rId11" w:anchor="block_5" w:history="1">
        <w:r w:rsidR="008824FC" w:rsidRPr="00B12C46">
          <w:rPr>
            <w:rFonts w:ascii="Times New Roman" w:eastAsia="Times New Roman" w:hAnsi="Times New Roman" w:cs="Times New Roman"/>
            <w:bCs/>
            <w:sz w:val="28"/>
            <w:szCs w:val="28"/>
          </w:rPr>
          <w:t>государственную тайну</w:t>
        </w:r>
      </w:hyperlink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E5258" w:rsidRDefault="00B12C46" w:rsidP="00960C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FE5258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года № 273-ФЗ "О противодействии коррупции" </w:t>
      </w:r>
      <w:r w:rsidR="00FE5258" w:rsidRPr="008F7D7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40676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E5258" w:rsidRPr="008F7D75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E5258">
        <w:rPr>
          <w:rFonts w:ascii="Times New Roman" w:hAnsi="Times New Roman" w:cs="Times New Roman"/>
          <w:sz w:val="28"/>
          <w:szCs w:val="28"/>
        </w:rPr>
        <w:t xml:space="preserve"> </w:t>
      </w:r>
      <w:r w:rsidR="00FE5258">
        <w:rPr>
          <w:rFonts w:ascii="Times New Roman" w:hAnsi="Times New Roman"/>
          <w:sz w:val="28"/>
          <w:szCs w:val="28"/>
        </w:rPr>
        <w:t>предоставляются для опубликования общероссийским и региональным средствам массовой информации по их обращениям с одновременным информированием об</w:t>
      </w:r>
      <w:proofErr w:type="gramEnd"/>
      <w:r w:rsidR="00FE5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258">
        <w:rPr>
          <w:rFonts w:ascii="Times New Roman" w:hAnsi="Times New Roman"/>
          <w:sz w:val="28"/>
          <w:szCs w:val="28"/>
        </w:rPr>
        <w:t>этом</w:t>
      </w:r>
      <w:proofErr w:type="gramEnd"/>
      <w:r w:rsidR="00FE5258">
        <w:rPr>
          <w:rFonts w:ascii="Times New Roman" w:hAnsi="Times New Roman"/>
          <w:sz w:val="28"/>
          <w:szCs w:val="28"/>
        </w:rPr>
        <w:t xml:space="preserve"> указанных муниципальных  служащих.</w:t>
      </w:r>
    </w:p>
    <w:p w:rsidR="00406768" w:rsidRDefault="00FE5258" w:rsidP="00960C46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13.</w:t>
      </w:r>
      <w:r w:rsidR="00324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</w:t>
      </w:r>
      <w:r w:rsidR="00406768">
        <w:rPr>
          <w:rFonts w:ascii="Times New Roman" w:hAnsi="Times New Roman" w:cs="Times New Roman"/>
          <w:bCs/>
          <w:color w:val="000000"/>
          <w:sz w:val="28"/>
          <w:szCs w:val="28"/>
        </w:rPr>
        <w:t>льных служащих, указанных в</w:t>
      </w:r>
      <w:r w:rsidR="00F05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пункте 12 настоящего Положения:</w:t>
      </w:r>
    </w:p>
    <w:p w:rsidR="003A69FC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258" w:rsidRPr="0046099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доход;</w:t>
      </w:r>
    </w:p>
    <w:p w:rsidR="00FE5258" w:rsidRPr="00460990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FE5258" w:rsidRPr="00460990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5258" w:rsidRPr="00460990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в</w:t>
      </w:r>
      <w:r w:rsidR="00FE5258" w:rsidRPr="00460990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</w:t>
      </w:r>
      <w:r w:rsidR="00F05378">
        <w:rPr>
          <w:rFonts w:ascii="Times New Roman" w:hAnsi="Times New Roman" w:cs="Times New Roman"/>
          <w:sz w:val="28"/>
          <w:szCs w:val="28"/>
        </w:rPr>
        <w:t>угу) и несовершеннолетним детям.</w:t>
      </w:r>
    </w:p>
    <w:p w:rsidR="00FE5258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 xml:space="preserve">14. Сведения, указанные в </w:t>
      </w:r>
      <w:hyperlink w:anchor="Par33" w:history="1">
        <w:r w:rsidR="00FE5258" w:rsidRPr="00ED43EC">
          <w:rPr>
            <w:rFonts w:ascii="Times New Roman" w:hAnsi="Times New Roman"/>
            <w:sz w:val="28"/>
            <w:szCs w:val="28"/>
          </w:rPr>
          <w:t>пункте 13</w:t>
        </w:r>
      </w:hyperlink>
      <w:r w:rsidR="00FE5258">
        <w:rPr>
          <w:rFonts w:ascii="Times New Roman" w:hAnsi="Times New Roman"/>
          <w:sz w:val="28"/>
          <w:szCs w:val="28"/>
        </w:rPr>
        <w:t xml:space="preserve"> настоящего Положения, предоставляются на основании данных, имеющихся в аппарате СД МО округа Чертаново Северное на дату получения обращения соответствующего средства массовой информации.</w:t>
      </w:r>
    </w:p>
    <w:p w:rsidR="00FE5258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>15. В предоставляемых средствам массовой информации сведениях запрещается указывать: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иные данные о доходах, имуществе и обязательствах имущественного характера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кроме указанных в </w:t>
      </w:r>
      <w:hyperlink r:id="rId12" w:anchor="block_1013" w:history="1">
        <w:r w:rsidR="008824FC" w:rsidRPr="005F1DD7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13</w:t>
        </w:r>
      </w:hyperlink>
      <w:r w:rsidR="008824FC" w:rsidRPr="005F1DD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sz w:val="28"/>
          <w:szCs w:val="28"/>
        </w:rPr>
        <w:t>настоящего Положения;</w:t>
      </w:r>
      <w:proofErr w:type="gramEnd"/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данные о супруге, детях и иных членах семьи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служащего, а также его супруги (ее супруга), детей и иных членов его семьи;</w:t>
      </w:r>
    </w:p>
    <w:p w:rsidR="00B124C9" w:rsidRPr="00460990" w:rsidRDefault="006A5017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данные, позволяющие определить местонахождение объектов недвижимости, принадлежащих </w:t>
      </w:r>
      <w:r w:rsidR="00781D9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муниципальному</w:t>
      </w:r>
      <w:r w:rsidR="008824FC" w:rsidRPr="00882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служащему на праве собственности или находящихся в его пользовании</w:t>
      </w:r>
      <w:r w:rsidR="00B124C9" w:rsidRPr="00B124C9">
        <w:rPr>
          <w:rFonts w:ascii="Times New Roman" w:hAnsi="Times New Roman" w:cs="Times New Roman"/>
          <w:sz w:val="28"/>
          <w:szCs w:val="28"/>
        </w:rPr>
        <w:t xml:space="preserve"> </w:t>
      </w:r>
      <w:r w:rsidR="00B124C9">
        <w:rPr>
          <w:rFonts w:ascii="Times New Roman" w:hAnsi="Times New Roman" w:cs="Times New Roman"/>
          <w:sz w:val="28"/>
          <w:szCs w:val="28"/>
        </w:rPr>
        <w:t xml:space="preserve">и </w:t>
      </w:r>
      <w:r w:rsidR="00B124C9" w:rsidRPr="00460990">
        <w:rPr>
          <w:rFonts w:ascii="Times New Roman" w:hAnsi="Times New Roman" w:cs="Times New Roman"/>
          <w:sz w:val="28"/>
          <w:szCs w:val="28"/>
        </w:rPr>
        <w:t>его супруг</w:t>
      </w:r>
      <w:r w:rsidR="00B124C9">
        <w:rPr>
          <w:rFonts w:ascii="Times New Roman" w:hAnsi="Times New Roman" w:cs="Times New Roman"/>
          <w:sz w:val="28"/>
          <w:szCs w:val="28"/>
        </w:rPr>
        <w:t>и</w:t>
      </w:r>
      <w:r w:rsidR="00B124C9" w:rsidRPr="00460990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B124C9">
        <w:rPr>
          <w:rFonts w:ascii="Times New Roman" w:hAnsi="Times New Roman" w:cs="Times New Roman"/>
          <w:sz w:val="28"/>
          <w:szCs w:val="28"/>
        </w:rPr>
        <w:t>а</w:t>
      </w:r>
      <w:r w:rsidR="00B124C9" w:rsidRPr="00460990"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B124C9">
        <w:rPr>
          <w:rFonts w:ascii="Times New Roman" w:hAnsi="Times New Roman" w:cs="Times New Roman"/>
          <w:sz w:val="28"/>
          <w:szCs w:val="28"/>
        </w:rPr>
        <w:t>х</w:t>
      </w:r>
      <w:r w:rsidR="00B124C9" w:rsidRPr="00460990">
        <w:rPr>
          <w:rFonts w:ascii="Times New Roman" w:hAnsi="Times New Roman" w:cs="Times New Roman"/>
          <w:sz w:val="28"/>
          <w:szCs w:val="28"/>
        </w:rPr>
        <w:t xml:space="preserve"> дет</w:t>
      </w:r>
      <w:r w:rsidR="00406768">
        <w:rPr>
          <w:rFonts w:ascii="Times New Roman" w:hAnsi="Times New Roman" w:cs="Times New Roman"/>
          <w:sz w:val="28"/>
          <w:szCs w:val="28"/>
        </w:rPr>
        <w:t>ей</w:t>
      </w:r>
      <w:r w:rsidR="00B124C9" w:rsidRPr="00460990">
        <w:rPr>
          <w:rFonts w:ascii="Times New Roman" w:hAnsi="Times New Roman" w:cs="Times New Roman"/>
          <w:sz w:val="28"/>
          <w:szCs w:val="28"/>
        </w:rPr>
        <w:t>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информацию, отнесенную к </w:t>
      </w:r>
      <w:hyperlink r:id="rId13" w:anchor="block_5" w:history="1">
        <w:r w:rsidR="008824FC" w:rsidRPr="005F1DD7">
          <w:rPr>
            <w:rFonts w:ascii="Times New Roman" w:eastAsia="Times New Roman" w:hAnsi="Times New Roman" w:cs="Times New Roman"/>
            <w:bCs/>
            <w:sz w:val="28"/>
            <w:szCs w:val="28"/>
          </w:rPr>
          <w:t>государственной тайне</w:t>
        </w:r>
      </w:hyperlink>
      <w:r w:rsidR="008824FC" w:rsidRPr="005F1DD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являющуюся конфиденциальной.</w:t>
      </w:r>
    </w:p>
    <w:p w:rsidR="008824FC" w:rsidRPr="008824FC" w:rsidRDefault="009C4525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41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 К личному делу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приобщаются: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письменное заявление с просьбой о поступлении на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муниципальную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службу и замещении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документы о прохождении конкурса на замещение вакантной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(если гражданин назначен на должность по результатам конкурса);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копия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</w:t>
      </w:r>
      <w:r w:rsidR="00E91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назначении на должность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и) экземпляр служебного контракта</w:t>
      </w:r>
      <w:r w:rsidR="0044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(трудового договора)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экземпляры письменных дополнительных соглашений, которыми оформляются изменения и дополнения, внесенные в служебный контракт</w:t>
      </w:r>
      <w:r w:rsidR="0044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(трудовой договор)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к) копии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</w:t>
      </w:r>
      <w:r w:rsidR="00E91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5F1DD7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переводе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на иную должность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службы, о временном замещении им иной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м) копия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5F1DD7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освобождении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от замещаемой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службы, о прекращении служебного контракта</w:t>
      </w:r>
      <w:r w:rsidR="004F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(трудового договора)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его приостановлении;</w:t>
      </w:r>
    </w:p>
    <w:p w:rsidR="005F1DD7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аттестационный лист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1DD7">
        <w:rPr>
          <w:rFonts w:ascii="Times New Roman" w:hAnsi="Times New Roman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города Москвы;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п</w:t>
      </w:r>
      <w:proofErr w:type="spellEnd"/>
      <w:r w:rsidR="002A2D39">
        <w:rPr>
          <w:rFonts w:ascii="Times New Roman" w:hAnsi="Times New Roman"/>
          <w:sz w:val="28"/>
          <w:szCs w:val="28"/>
        </w:rPr>
        <w:t>) копии документов о присвоении муниципальному служащему классного чина муниципальной службы города Москвы (иного классного чина, квалификационного разряда, дипломатического ранга);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р</w:t>
      </w:r>
      <w:proofErr w:type="spellEnd"/>
      <w:r w:rsidR="002A2D39">
        <w:rPr>
          <w:rFonts w:ascii="Times New Roman" w:hAnsi="Times New Roman"/>
          <w:sz w:val="28"/>
          <w:szCs w:val="28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с) копии р</w:t>
      </w:r>
      <w:r w:rsidR="00E919D2">
        <w:rPr>
          <w:rFonts w:ascii="Times New Roman" w:hAnsi="Times New Roman"/>
          <w:sz w:val="28"/>
          <w:szCs w:val="28"/>
        </w:rPr>
        <w:t xml:space="preserve">аспоряжений </w:t>
      </w:r>
      <w:r w:rsidR="002A2D39">
        <w:rPr>
          <w:rFonts w:ascii="Times New Roman" w:hAnsi="Times New Roman"/>
          <w:sz w:val="28"/>
          <w:szCs w:val="28"/>
        </w:rPr>
        <w:t>о поощрении муниципального служащего, а также о наложении на него дисциплинарного взыскания до его снятия или отмены;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 xml:space="preserve">у) документы, связанные с оформлением допуска к </w:t>
      </w:r>
      <w:hyperlink r:id="rId14" w:history="1">
        <w:r w:rsidR="002A2D39" w:rsidRPr="00F07EA7">
          <w:rPr>
            <w:rFonts w:ascii="Times New Roman" w:hAnsi="Times New Roman"/>
            <w:sz w:val="28"/>
            <w:szCs w:val="28"/>
          </w:rPr>
          <w:t>сведениям</w:t>
        </w:r>
      </w:hyperlink>
      <w:r w:rsidR="002A2D39" w:rsidRPr="00F07EA7">
        <w:rPr>
          <w:rFonts w:ascii="Times New Roman" w:hAnsi="Times New Roman"/>
          <w:sz w:val="28"/>
          <w:szCs w:val="28"/>
        </w:rPr>
        <w:t xml:space="preserve">, </w:t>
      </w:r>
      <w:r w:rsidR="002A2D39">
        <w:rPr>
          <w:rFonts w:ascii="Times New Roman" w:hAnsi="Times New Roman"/>
          <w:sz w:val="28"/>
          <w:szCs w:val="28"/>
        </w:rPr>
        <w:t>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ф</w:t>
      </w:r>
      <w:proofErr w:type="spellEnd"/>
      <w:r w:rsidR="002A2D39">
        <w:rPr>
          <w:rFonts w:ascii="Times New Roman" w:hAnsi="Times New Roman"/>
          <w:sz w:val="28"/>
          <w:szCs w:val="28"/>
        </w:rPr>
        <w:t>) сведения о доходах, имуществе и обязательствах имущественного характера муниципального служащего, супруга (супруги), несовершеннолетних детей;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х</w:t>
      </w:r>
      <w:proofErr w:type="spellEnd"/>
      <w:r w:rsidR="002A2D39">
        <w:rPr>
          <w:rFonts w:ascii="Times New Roman" w:hAnsi="Times New Roman"/>
          <w:sz w:val="28"/>
          <w:szCs w:val="28"/>
        </w:rPr>
        <w:t>) копия страхового свидетельства обязательного пенсионного страхования;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ц</w:t>
      </w:r>
      <w:proofErr w:type="spellEnd"/>
      <w:r w:rsidR="002A2D39">
        <w:rPr>
          <w:rFonts w:ascii="Times New Roman" w:hAnsi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ш</w:t>
      </w:r>
      <w:proofErr w:type="spellEnd"/>
      <w:r w:rsidR="002A2D39">
        <w:rPr>
          <w:rFonts w:ascii="Times New Roman" w:hAnsi="Times New Roman"/>
          <w:sz w:val="28"/>
          <w:szCs w:val="28"/>
        </w:rPr>
        <w:t xml:space="preserve">) медицинское заключение установленной </w:t>
      </w:r>
      <w:hyperlink r:id="rId15" w:history="1">
        <w:r w:rsidR="002A2D39" w:rsidRPr="00F07EA7">
          <w:rPr>
            <w:rFonts w:ascii="Times New Roman" w:hAnsi="Times New Roman"/>
            <w:sz w:val="28"/>
            <w:szCs w:val="28"/>
          </w:rPr>
          <w:t>формы</w:t>
        </w:r>
      </w:hyperlink>
      <w:r w:rsidR="002A2D39" w:rsidRPr="00F07EA7">
        <w:rPr>
          <w:rFonts w:ascii="Times New Roman" w:hAnsi="Times New Roman"/>
          <w:sz w:val="28"/>
          <w:szCs w:val="28"/>
        </w:rPr>
        <w:t xml:space="preserve"> </w:t>
      </w:r>
      <w:r w:rsidR="002A2D39">
        <w:rPr>
          <w:rFonts w:ascii="Times New Roman" w:hAnsi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 или ее прохождению;</w:t>
      </w:r>
    </w:p>
    <w:p w:rsidR="002A2D39" w:rsidRP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щ</w:t>
      </w:r>
      <w:proofErr w:type="spellEnd"/>
      <w:r w:rsidR="002A2D39">
        <w:rPr>
          <w:rFonts w:ascii="Times New Roman" w:hAnsi="Times New Roman"/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В личное дело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вносятся также письменные объяснения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если такие объяснения даны им после ознакомления с документами своего личного дела.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личному делу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приобщаются иные документы, предусмотренные федеральными законами и иными нормативными правовыми актами Российской Федерации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города Москвы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 Документы, приобщенные к личному делу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брошюруются, страницы нумеруются, к личному делу прилагается опись.</w:t>
      </w:r>
    </w:p>
    <w:p w:rsidR="00781D9B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1A3E">
        <w:rPr>
          <w:rFonts w:ascii="Times New Roman" w:hAnsi="Times New Roman"/>
          <w:sz w:val="28"/>
          <w:szCs w:val="28"/>
        </w:rPr>
        <w:t>19</w:t>
      </w:r>
      <w:r w:rsidR="00394867">
        <w:rPr>
          <w:rFonts w:ascii="Times New Roman" w:hAnsi="Times New Roman"/>
          <w:sz w:val="28"/>
          <w:szCs w:val="28"/>
        </w:rPr>
        <w:t>. В обязанности муниципального служащего</w:t>
      </w:r>
      <w:r w:rsidR="00B124C9">
        <w:rPr>
          <w:rFonts w:ascii="Times New Roman" w:hAnsi="Times New Roman"/>
          <w:sz w:val="28"/>
          <w:szCs w:val="28"/>
        </w:rPr>
        <w:t>,</w:t>
      </w:r>
      <w:r w:rsidR="00394867">
        <w:rPr>
          <w:rFonts w:ascii="Times New Roman" w:hAnsi="Times New Roman"/>
          <w:sz w:val="28"/>
          <w:szCs w:val="28"/>
        </w:rPr>
        <w:t xml:space="preserve"> осуществляющего ведение личных дел муниципальных  служащих, входит: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а) приобщение документов, указанных в </w:t>
      </w:r>
      <w:hyperlink w:anchor="Par44" w:history="1">
        <w:r w:rsidR="00394867" w:rsidRPr="00F07EA7">
          <w:rPr>
            <w:rFonts w:ascii="Times New Roman" w:hAnsi="Times New Roman"/>
            <w:sz w:val="28"/>
            <w:szCs w:val="28"/>
          </w:rPr>
          <w:t>пунктах 16</w:t>
        </w:r>
      </w:hyperlink>
      <w:r w:rsidR="00394867" w:rsidRPr="00F07EA7">
        <w:rPr>
          <w:rFonts w:ascii="Times New Roman" w:hAnsi="Times New Roman"/>
          <w:sz w:val="28"/>
          <w:szCs w:val="28"/>
        </w:rPr>
        <w:t xml:space="preserve"> и </w:t>
      </w:r>
      <w:hyperlink w:anchor="Par72" w:history="1">
        <w:r w:rsidR="00394867" w:rsidRPr="00F07EA7">
          <w:rPr>
            <w:rFonts w:ascii="Times New Roman" w:hAnsi="Times New Roman"/>
            <w:sz w:val="28"/>
            <w:szCs w:val="28"/>
          </w:rPr>
          <w:t>17</w:t>
        </w:r>
      </w:hyperlink>
      <w:r w:rsidR="00394867">
        <w:rPr>
          <w:rFonts w:ascii="Times New Roman" w:hAnsi="Times New Roman"/>
          <w:sz w:val="28"/>
          <w:szCs w:val="28"/>
        </w:rPr>
        <w:t xml:space="preserve"> настоящего Положения, к личным делам муниципальных служащих;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>б) обеспечение сохранности личных дел муниципальных служащих;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в) обеспечение конфиденциальности сведений, содержащихся в личных делах муниципальных служащих, в соответствии с Федеральным </w:t>
      </w:r>
      <w:hyperlink r:id="rId16" w:history="1">
        <w:r w:rsidR="00394867" w:rsidRPr="00F07EA7">
          <w:rPr>
            <w:rFonts w:ascii="Times New Roman" w:hAnsi="Times New Roman"/>
            <w:sz w:val="28"/>
            <w:szCs w:val="28"/>
          </w:rPr>
          <w:t>законом,</w:t>
        </w:r>
      </w:hyperlink>
      <w:r w:rsidR="00394867" w:rsidRPr="00F07EA7">
        <w:rPr>
          <w:rFonts w:ascii="Times New Roman" w:hAnsi="Times New Roman"/>
          <w:sz w:val="28"/>
          <w:szCs w:val="28"/>
        </w:rPr>
        <w:t xml:space="preserve"> </w:t>
      </w:r>
      <w:r w:rsidR="00394867">
        <w:rPr>
          <w:rFonts w:ascii="Times New Roman" w:hAnsi="Times New Roman"/>
          <w:sz w:val="28"/>
          <w:szCs w:val="28"/>
        </w:rPr>
        <w:t>другими федеральными законами, иными нормативными правовыми актами Российской Федерации, а также в соответствии с настоящим Положением;</w:t>
      </w:r>
      <w:bookmarkStart w:id="0" w:name="Par80"/>
      <w:bookmarkEnd w:id="0"/>
    </w:p>
    <w:p w:rsidR="00116819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г) предоставление сведений о доходах, имуществе и обязательствах имущественного характера </w:t>
      </w:r>
      <w:r w:rsidR="00A81FD5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94867">
        <w:rPr>
          <w:rFonts w:ascii="Times New Roman" w:hAnsi="Times New Roman"/>
          <w:sz w:val="28"/>
          <w:szCs w:val="28"/>
        </w:rPr>
        <w:t>для опубликования общероссийским средствам массовой информации по их обращениям;</w:t>
      </w:r>
      <w:bookmarkStart w:id="1" w:name="Par81"/>
      <w:bookmarkStart w:id="2" w:name="Par4"/>
      <w:bookmarkEnd w:id="1"/>
      <w:bookmarkEnd w:id="2"/>
    </w:p>
    <w:p w:rsidR="006A5017" w:rsidRPr="00116819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A50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017">
        <w:rPr>
          <w:rFonts w:ascii="Times New Roman" w:hAnsi="Times New Roman" w:cs="Times New Roman"/>
          <w:sz w:val="28"/>
          <w:szCs w:val="28"/>
        </w:rPr>
        <w:t>) информирование муниципальных служащих, указанн</w:t>
      </w:r>
      <w:r w:rsidR="00073560">
        <w:rPr>
          <w:rFonts w:ascii="Times New Roman" w:hAnsi="Times New Roman" w:cs="Times New Roman"/>
          <w:sz w:val="28"/>
          <w:szCs w:val="28"/>
        </w:rPr>
        <w:t>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" w:history="1">
        <w:r w:rsidR="006A5017" w:rsidRPr="00846A06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73560">
          <w:rPr>
            <w:rFonts w:ascii="Times New Roman" w:hAnsi="Times New Roman" w:cs="Times New Roman"/>
            <w:sz w:val="28"/>
            <w:szCs w:val="28"/>
          </w:rPr>
          <w:t>е</w:t>
        </w:r>
        <w:r w:rsidR="006A5017" w:rsidRPr="00846A06">
          <w:rPr>
            <w:rFonts w:ascii="Times New Roman" w:hAnsi="Times New Roman" w:cs="Times New Roman"/>
            <w:sz w:val="28"/>
            <w:szCs w:val="28"/>
          </w:rPr>
          <w:t xml:space="preserve"> "г"</w:t>
        </w:r>
      </w:hyperlink>
      <w:r w:rsidR="006A5017" w:rsidRPr="00846A06">
        <w:rPr>
          <w:rFonts w:ascii="Times New Roman" w:hAnsi="Times New Roman" w:cs="Times New Roman"/>
          <w:sz w:val="28"/>
          <w:szCs w:val="28"/>
        </w:rPr>
        <w:t xml:space="preserve">  настоящего пункта, об обращении общероссийского </w:t>
      </w:r>
      <w:r w:rsidR="006A5017">
        <w:rPr>
          <w:rFonts w:ascii="Times New Roman" w:hAnsi="Times New Roman" w:cs="Times New Roman"/>
          <w:sz w:val="28"/>
          <w:szCs w:val="28"/>
        </w:rPr>
        <w:t>или регионального средства массовой информации о предоставлении сведений о доходах, имуществе и обязательствах имущественного характера этих муниципальных служащих;</w:t>
      </w:r>
    </w:p>
    <w:p w:rsidR="006A5017" w:rsidRDefault="00141A3E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9D2">
        <w:rPr>
          <w:rFonts w:ascii="Times New Roman" w:hAnsi="Times New Roman" w:cs="Times New Roman"/>
          <w:sz w:val="28"/>
          <w:szCs w:val="28"/>
        </w:rPr>
        <w:t>е</w:t>
      </w:r>
      <w:r w:rsidR="006A5017">
        <w:rPr>
          <w:rFonts w:ascii="Times New Roman" w:hAnsi="Times New Roman" w:cs="Times New Roman"/>
          <w:sz w:val="28"/>
          <w:szCs w:val="28"/>
        </w:rPr>
        <w:t>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141A3E">
        <w:rPr>
          <w:rFonts w:ascii="Times New Roman" w:hAnsi="Times New Roman" w:cs="Times New Roman"/>
          <w:sz w:val="28"/>
          <w:szCs w:val="28"/>
        </w:rPr>
        <w:t>0</w:t>
      </w:r>
      <w:r w:rsidR="006A5017">
        <w:rPr>
          <w:rFonts w:ascii="Times New Roman" w:hAnsi="Times New Roman" w:cs="Times New Roman"/>
          <w:sz w:val="28"/>
          <w:szCs w:val="28"/>
        </w:rPr>
        <w:t>. Муниципальный служащий, уполномоченный на ведение и хранение личных дел муниципальных служащих, мо</w:t>
      </w:r>
      <w:r w:rsidR="00254AA7">
        <w:rPr>
          <w:rFonts w:ascii="Times New Roman" w:hAnsi="Times New Roman" w:cs="Times New Roman"/>
          <w:sz w:val="28"/>
          <w:szCs w:val="28"/>
        </w:rPr>
        <w:t>жет</w:t>
      </w:r>
      <w:r w:rsidR="006A5017">
        <w:rPr>
          <w:rFonts w:ascii="Times New Roman" w:hAnsi="Times New Roman" w:cs="Times New Roman"/>
          <w:sz w:val="28"/>
          <w:szCs w:val="28"/>
        </w:rPr>
        <w:t xml:space="preserve">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</w:t>
      </w:r>
      <w:r w:rsidR="00525819">
        <w:rPr>
          <w:rFonts w:ascii="Times New Roman" w:hAnsi="Times New Roman" w:cs="Times New Roman"/>
          <w:sz w:val="28"/>
          <w:szCs w:val="28"/>
        </w:rPr>
        <w:t>муниципальных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установленного настоящим Положением.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141A3E">
        <w:rPr>
          <w:rFonts w:ascii="Times New Roman" w:hAnsi="Times New Roman" w:cs="Times New Roman"/>
          <w:sz w:val="28"/>
          <w:szCs w:val="28"/>
        </w:rPr>
        <w:t>1</w:t>
      </w:r>
      <w:r w:rsidR="006A5017">
        <w:rPr>
          <w:rFonts w:ascii="Times New Roman" w:hAnsi="Times New Roman" w:cs="Times New Roman"/>
          <w:sz w:val="28"/>
          <w:szCs w:val="28"/>
        </w:rPr>
        <w:t xml:space="preserve">. При переводе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муниципальной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 в друго</w:t>
      </w:r>
      <w:r w:rsidR="00525819">
        <w:rPr>
          <w:rFonts w:ascii="Times New Roman" w:hAnsi="Times New Roman" w:cs="Times New Roman"/>
          <w:sz w:val="28"/>
          <w:szCs w:val="28"/>
        </w:rPr>
        <w:t>й</w:t>
      </w:r>
      <w:r w:rsidR="006A5017">
        <w:rPr>
          <w:rFonts w:ascii="Times New Roman" w:hAnsi="Times New Roman" w:cs="Times New Roman"/>
          <w:sz w:val="28"/>
          <w:szCs w:val="28"/>
        </w:rPr>
        <w:t xml:space="preserve">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его личное дело передается в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по новому месту замещения должности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>службы.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141A3E">
        <w:rPr>
          <w:rFonts w:ascii="Times New Roman" w:hAnsi="Times New Roman" w:cs="Times New Roman"/>
          <w:sz w:val="28"/>
          <w:szCs w:val="28"/>
        </w:rPr>
        <w:t>2</w:t>
      </w:r>
      <w:r w:rsidR="006A5017">
        <w:rPr>
          <w:rFonts w:ascii="Times New Roman" w:hAnsi="Times New Roman" w:cs="Times New Roman"/>
          <w:sz w:val="28"/>
          <w:szCs w:val="28"/>
        </w:rPr>
        <w:t xml:space="preserve">. При назначении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служащего на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муниципальную или </w:t>
      </w:r>
      <w:r w:rsidR="006A5017">
        <w:rPr>
          <w:rFonts w:ascii="Times New Roman" w:hAnsi="Times New Roman" w:cs="Times New Roman"/>
          <w:sz w:val="28"/>
          <w:szCs w:val="28"/>
        </w:rPr>
        <w:t xml:space="preserve">государственную должность Российской Федерации или государственную должность субъекта Российской Федерации его личное </w:t>
      </w:r>
      <w:r w:rsidR="006A5017">
        <w:rPr>
          <w:rFonts w:ascii="Times New Roman" w:hAnsi="Times New Roman" w:cs="Times New Roman"/>
          <w:sz w:val="28"/>
          <w:szCs w:val="28"/>
        </w:rPr>
        <w:lastRenderedPageBreak/>
        <w:t xml:space="preserve">дело передается в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муниципальный или </w:t>
      </w:r>
      <w:r w:rsidR="006A5017">
        <w:rPr>
          <w:rFonts w:ascii="Times New Roman" w:hAnsi="Times New Roman" w:cs="Times New Roman"/>
          <w:sz w:val="28"/>
          <w:szCs w:val="28"/>
        </w:rPr>
        <w:t xml:space="preserve">государственный орган по месту замещения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или </w:t>
      </w:r>
      <w:r w:rsidR="006A5017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 или государственной должности субъекта Российской Федерации.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141A3E">
        <w:rPr>
          <w:rFonts w:ascii="Times New Roman" w:hAnsi="Times New Roman" w:cs="Times New Roman"/>
          <w:sz w:val="28"/>
          <w:szCs w:val="28"/>
        </w:rPr>
        <w:t>3</w:t>
      </w:r>
      <w:r w:rsidR="006A5017">
        <w:rPr>
          <w:rFonts w:ascii="Times New Roman" w:hAnsi="Times New Roman" w:cs="Times New Roman"/>
          <w:sz w:val="28"/>
          <w:szCs w:val="28"/>
        </w:rPr>
        <w:t xml:space="preserve">. Личные дела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уволенных с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 xml:space="preserve">службы (за исключением </w:t>
      </w:r>
      <w:r w:rsidR="00525819">
        <w:rPr>
          <w:rFonts w:ascii="Times New Roman" w:hAnsi="Times New Roman" w:cs="Times New Roman"/>
          <w:sz w:val="28"/>
          <w:szCs w:val="28"/>
        </w:rPr>
        <w:t>муниципальных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указанных в </w:t>
      </w:r>
      <w:hyperlink w:anchor="Par9" w:history="1">
        <w:r w:rsidR="006A5017" w:rsidRPr="00525819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="006A5017">
        <w:rPr>
          <w:rFonts w:ascii="Times New Roman" w:hAnsi="Times New Roman" w:cs="Times New Roman"/>
          <w:sz w:val="28"/>
          <w:szCs w:val="28"/>
        </w:rPr>
        <w:t xml:space="preserve"> настоящего Положения), хранятся </w:t>
      </w:r>
      <w:r w:rsidR="00141A3E">
        <w:rPr>
          <w:rFonts w:ascii="Times New Roman" w:hAnsi="Times New Roman" w:cs="Times New Roman"/>
          <w:sz w:val="28"/>
          <w:szCs w:val="28"/>
        </w:rPr>
        <w:t xml:space="preserve">в аппарате СД МО Чертаново Северное </w:t>
      </w:r>
      <w:r w:rsidR="006A5017">
        <w:rPr>
          <w:rFonts w:ascii="Times New Roman" w:hAnsi="Times New Roman" w:cs="Times New Roman"/>
          <w:sz w:val="28"/>
          <w:szCs w:val="28"/>
        </w:rPr>
        <w:t xml:space="preserve"> в течение 10 лет со дня увольнения с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службы, после чего передаются в архив.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 xml:space="preserve">Если гражданин, личное дело которого хранится </w:t>
      </w:r>
      <w:r w:rsidR="00141A3E">
        <w:rPr>
          <w:rFonts w:ascii="Times New Roman" w:hAnsi="Times New Roman" w:cs="Times New Roman"/>
          <w:sz w:val="28"/>
          <w:szCs w:val="28"/>
        </w:rPr>
        <w:t>в аппарате СД МО Чертаново Северное</w:t>
      </w:r>
      <w:r w:rsidR="006A5017">
        <w:rPr>
          <w:rFonts w:ascii="Times New Roman" w:hAnsi="Times New Roman" w:cs="Times New Roman"/>
          <w:sz w:val="28"/>
          <w:szCs w:val="28"/>
        </w:rPr>
        <w:t xml:space="preserve">, поступит на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службу вновь, его личное дело подлежит передаче в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по месту замещения должности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муниципальной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960C46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0C46" w:rsidSect="00F776B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8E" w:rsidRDefault="004E788E" w:rsidP="00F776BB">
      <w:pPr>
        <w:spacing w:after="0" w:line="240" w:lineRule="auto"/>
      </w:pPr>
      <w:r>
        <w:separator/>
      </w:r>
    </w:p>
  </w:endnote>
  <w:endnote w:type="continuationSeparator" w:id="0">
    <w:p w:rsidR="004E788E" w:rsidRDefault="004E788E" w:rsidP="00F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8E" w:rsidRDefault="004E788E" w:rsidP="00F776BB">
      <w:pPr>
        <w:spacing w:after="0" w:line="240" w:lineRule="auto"/>
      </w:pPr>
      <w:r>
        <w:separator/>
      </w:r>
    </w:p>
  </w:footnote>
  <w:footnote w:type="continuationSeparator" w:id="0">
    <w:p w:rsidR="004E788E" w:rsidRDefault="004E788E" w:rsidP="00F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219"/>
      <w:docPartObj>
        <w:docPartGallery w:val="Page Numbers (Top of Page)"/>
        <w:docPartUnique/>
      </w:docPartObj>
    </w:sdtPr>
    <w:sdtContent>
      <w:p w:rsidR="00F776BB" w:rsidRDefault="00C43FDA">
        <w:pPr>
          <w:pStyle w:val="a4"/>
          <w:jc w:val="center"/>
        </w:pPr>
        <w:fldSimple w:instr=" PAGE   \* MERGEFORMAT ">
          <w:r w:rsidR="003F1B1E">
            <w:rPr>
              <w:noProof/>
            </w:rPr>
            <w:t>3</w:t>
          </w:r>
        </w:fldSimple>
      </w:p>
    </w:sdtContent>
  </w:sdt>
  <w:p w:rsidR="00F776BB" w:rsidRDefault="00F77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4FC"/>
    <w:rsid w:val="000103BE"/>
    <w:rsid w:val="00073560"/>
    <w:rsid w:val="00100722"/>
    <w:rsid w:val="00116819"/>
    <w:rsid w:val="00141A3E"/>
    <w:rsid w:val="00143FCD"/>
    <w:rsid w:val="001B38C6"/>
    <w:rsid w:val="001B62C4"/>
    <w:rsid w:val="001D136E"/>
    <w:rsid w:val="00254AA7"/>
    <w:rsid w:val="00272EDA"/>
    <w:rsid w:val="002A2D39"/>
    <w:rsid w:val="002C0B93"/>
    <w:rsid w:val="00303902"/>
    <w:rsid w:val="0032452B"/>
    <w:rsid w:val="00394867"/>
    <w:rsid w:val="003A69FC"/>
    <w:rsid w:val="003E21A5"/>
    <w:rsid w:val="003F1B1E"/>
    <w:rsid w:val="00406768"/>
    <w:rsid w:val="00427B6C"/>
    <w:rsid w:val="00446F11"/>
    <w:rsid w:val="004E788E"/>
    <w:rsid w:val="004F6F8D"/>
    <w:rsid w:val="0052110B"/>
    <w:rsid w:val="00524F2C"/>
    <w:rsid w:val="00525819"/>
    <w:rsid w:val="00587F1B"/>
    <w:rsid w:val="00597DF5"/>
    <w:rsid w:val="005F1DD7"/>
    <w:rsid w:val="00614467"/>
    <w:rsid w:val="006667E4"/>
    <w:rsid w:val="00670861"/>
    <w:rsid w:val="006A2AA5"/>
    <w:rsid w:val="006A5017"/>
    <w:rsid w:val="006F6E10"/>
    <w:rsid w:val="0070780A"/>
    <w:rsid w:val="00732742"/>
    <w:rsid w:val="00740365"/>
    <w:rsid w:val="00752A59"/>
    <w:rsid w:val="00781D9B"/>
    <w:rsid w:val="007B1A41"/>
    <w:rsid w:val="007F082E"/>
    <w:rsid w:val="00846A06"/>
    <w:rsid w:val="008824FC"/>
    <w:rsid w:val="0089445B"/>
    <w:rsid w:val="008A523B"/>
    <w:rsid w:val="008D16B9"/>
    <w:rsid w:val="008E31C3"/>
    <w:rsid w:val="00903549"/>
    <w:rsid w:val="00960C46"/>
    <w:rsid w:val="009A597C"/>
    <w:rsid w:val="009C4525"/>
    <w:rsid w:val="009F0CBD"/>
    <w:rsid w:val="00A44AF6"/>
    <w:rsid w:val="00A81FD5"/>
    <w:rsid w:val="00A93FD5"/>
    <w:rsid w:val="00AB1DA3"/>
    <w:rsid w:val="00AE68A0"/>
    <w:rsid w:val="00B01A3A"/>
    <w:rsid w:val="00B0234A"/>
    <w:rsid w:val="00B124C9"/>
    <w:rsid w:val="00B12C46"/>
    <w:rsid w:val="00B6140D"/>
    <w:rsid w:val="00BB3FE7"/>
    <w:rsid w:val="00BD0985"/>
    <w:rsid w:val="00BE7BA0"/>
    <w:rsid w:val="00BE7C60"/>
    <w:rsid w:val="00C43FDA"/>
    <w:rsid w:val="00CA4CDF"/>
    <w:rsid w:val="00CC410A"/>
    <w:rsid w:val="00CE3B97"/>
    <w:rsid w:val="00D1758C"/>
    <w:rsid w:val="00D40F54"/>
    <w:rsid w:val="00DE52BD"/>
    <w:rsid w:val="00E662F5"/>
    <w:rsid w:val="00E919D2"/>
    <w:rsid w:val="00EF1B28"/>
    <w:rsid w:val="00F05378"/>
    <w:rsid w:val="00F0731B"/>
    <w:rsid w:val="00F17E3D"/>
    <w:rsid w:val="00F77316"/>
    <w:rsid w:val="00F776BB"/>
    <w:rsid w:val="00FB6D7E"/>
    <w:rsid w:val="00FD4CA8"/>
    <w:rsid w:val="00FD7444"/>
    <w:rsid w:val="00FE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42"/>
  </w:style>
  <w:style w:type="paragraph" w:styleId="4">
    <w:name w:val="heading 4"/>
    <w:basedOn w:val="a"/>
    <w:link w:val="40"/>
    <w:uiPriority w:val="9"/>
    <w:qFormat/>
    <w:rsid w:val="00882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4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4FC"/>
  </w:style>
  <w:style w:type="character" w:styleId="a3">
    <w:name w:val="Hyperlink"/>
    <w:basedOn w:val="a0"/>
    <w:uiPriority w:val="99"/>
    <w:semiHidden/>
    <w:unhideWhenUsed/>
    <w:rsid w:val="008824FC"/>
    <w:rPr>
      <w:color w:val="0000FF"/>
      <w:u w:val="single"/>
    </w:rPr>
  </w:style>
  <w:style w:type="paragraph" w:customStyle="1" w:styleId="s52">
    <w:name w:val="s_52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4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6BB"/>
  </w:style>
  <w:style w:type="paragraph" w:styleId="a6">
    <w:name w:val="footer"/>
    <w:basedOn w:val="a"/>
    <w:link w:val="a7"/>
    <w:uiPriority w:val="99"/>
    <w:semiHidden/>
    <w:unhideWhenUsed/>
    <w:rsid w:val="00F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61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942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base.garant.ru/1010267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FF03B045ECE9F2751630A8BC127C0CFB1EE9E8D5B7H" TargetMode="External"/><Relationship Id="rId12" Type="http://schemas.openxmlformats.org/officeDocument/2006/relationships/hyperlink" Target="http://base.garant.ru/18823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47D1E2301FC6153D1621B932DEC2EF91AE7D5D2E5D84B00C035B845sAi6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02673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47D1E2301FC6153D1621B932DEC2EF11BE2D7DAEE8541089939BA42A9471235235501C8645Ds3i7M" TargetMode="External"/><Relationship Id="rId10" Type="http://schemas.openxmlformats.org/officeDocument/2006/relationships/hyperlink" Target="http://base.garant.ru/185886/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354/7/" TargetMode="External"/><Relationship Id="rId14" Type="http://schemas.openxmlformats.org/officeDocument/2006/relationships/hyperlink" Target="consultantplus://offline/ref=9D847D1E2301FC6153D1621B932DEC2EF11EEDDED3EE8541089939BAs4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82D3-A8BA-43DE-95C0-4941013D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5</cp:revision>
  <cp:lastPrinted>2017-10-05T06:22:00Z</cp:lastPrinted>
  <dcterms:created xsi:type="dcterms:W3CDTF">2017-10-05T06:32:00Z</dcterms:created>
  <dcterms:modified xsi:type="dcterms:W3CDTF">2017-10-17T07:17:00Z</dcterms:modified>
</cp:coreProperties>
</file>